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tLeast"/>
        <w:jc w:val="center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4347845</wp:posOffset>
            </wp:positionH>
            <wp:positionV relativeFrom="paragraph">
              <wp:posOffset>112395</wp:posOffset>
            </wp:positionV>
            <wp:extent cx="1307465" cy="1296670"/>
            <wp:effectExtent l="0" t="0" r="6985" b="17780"/>
            <wp:wrapSquare wrapText="bothSides"/>
            <wp:docPr id="2" name="Picture 2" descr="C:\Users\Karin\Downloads\Documents\In Optima Forma\CAT\CATVergoedbaarVirtueelschild2021.pngCATVergoedbaarVirtueelschild2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Karin\Downloads\Documents\In Optima Forma\CAT\CATVergoedbaarVirtueelschild2021.pngCATVergoedbaarVirtueelschild2021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07465" cy="12966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SimSun" w:hAnsi="SimSun" w:eastAsia="SimSun" w:cs="SimSun"/>
          <w:sz w:val="24"/>
          <w:szCs w:val="24"/>
        </w:rPr>
        <w:drawing>
          <wp:anchor distT="0" distB="0" distL="114935" distR="114935" simplePos="0" relativeHeight="251661312" behindDoc="1" locked="0" layoutInCell="1" allowOverlap="1">
            <wp:simplePos x="0" y="0"/>
            <wp:positionH relativeFrom="column">
              <wp:posOffset>-38735</wp:posOffset>
            </wp:positionH>
            <wp:positionV relativeFrom="paragraph">
              <wp:posOffset>-57150</wp:posOffset>
            </wp:positionV>
            <wp:extent cx="1665605" cy="1710055"/>
            <wp:effectExtent l="0" t="0" r="0" b="0"/>
            <wp:wrapTight wrapText="bothSides">
              <wp:wrapPolygon>
                <wp:start x="7164" y="1684"/>
                <wp:lineTo x="1729" y="2166"/>
                <wp:lineTo x="1729" y="5294"/>
                <wp:lineTo x="7411" y="5534"/>
                <wp:lineTo x="5929" y="9384"/>
                <wp:lineTo x="1235" y="14678"/>
                <wp:lineTo x="1729" y="17084"/>
                <wp:lineTo x="7164" y="17084"/>
                <wp:lineTo x="6670" y="18047"/>
                <wp:lineTo x="6423" y="19250"/>
                <wp:lineTo x="8894" y="19250"/>
                <wp:lineTo x="9141" y="18769"/>
                <wp:lineTo x="11364" y="17084"/>
                <wp:lineTo x="15317" y="13234"/>
                <wp:lineTo x="18281" y="12272"/>
                <wp:lineTo x="19022" y="11069"/>
                <wp:lineTo x="17293" y="9384"/>
                <wp:lineTo x="18775" y="7700"/>
                <wp:lineTo x="18528" y="6497"/>
                <wp:lineTo x="16305" y="5534"/>
                <wp:lineTo x="16552" y="4572"/>
                <wp:lineTo x="14576" y="3369"/>
                <wp:lineTo x="8647" y="1684"/>
                <wp:lineTo x="7164" y="1684"/>
              </wp:wrapPolygon>
            </wp:wrapTight>
            <wp:docPr id="4" name="Picture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65605" cy="1710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240" w:lineRule="atLeast"/>
        <w:jc w:val="center"/>
        <w:rPr>
          <w:rFonts w:ascii="SimSun" w:hAnsi="SimSun" w:eastAsia="SimSun" w:cs="SimSun"/>
          <w:sz w:val="24"/>
          <w:szCs w:val="24"/>
        </w:rPr>
      </w:pPr>
    </w:p>
    <w:p>
      <w:pPr>
        <w:spacing w:after="0" w:line="240" w:lineRule="atLeast"/>
        <w:jc w:val="center"/>
        <w:rPr>
          <w:rFonts w:ascii="SimSun" w:hAnsi="SimSun" w:eastAsia="SimSun" w:cs="SimSun"/>
          <w:sz w:val="24"/>
          <w:szCs w:val="24"/>
        </w:rPr>
      </w:pPr>
    </w:p>
    <w:p>
      <w:pPr>
        <w:spacing w:after="0" w:line="240" w:lineRule="atLeast"/>
        <w:jc w:val="center"/>
        <w:rPr>
          <w:rFonts w:ascii="SimSun" w:hAnsi="SimSun" w:eastAsia="SimSun" w:cs="SimSun"/>
          <w:sz w:val="24"/>
          <w:szCs w:val="24"/>
        </w:rPr>
      </w:pPr>
    </w:p>
    <w:p>
      <w:pPr>
        <w:spacing w:after="0" w:line="240" w:lineRule="atLeast"/>
        <w:jc w:val="center"/>
        <w:rPr>
          <w:rFonts w:eastAsia="Times New Roman" w:cstheme="minorHAnsi"/>
          <w:b/>
          <w:bCs/>
          <w:sz w:val="28"/>
          <w:szCs w:val="28"/>
          <w:lang w:eastAsia="nl-NL"/>
        </w:rPr>
      </w:pPr>
    </w:p>
    <w:p>
      <w:pPr>
        <w:spacing w:after="0" w:line="240" w:lineRule="atLeast"/>
        <w:jc w:val="center"/>
        <w:rPr>
          <w:rFonts w:eastAsia="Times New Roman" w:cstheme="minorHAnsi"/>
          <w:b/>
          <w:bCs/>
          <w:sz w:val="28"/>
          <w:szCs w:val="28"/>
          <w:lang w:eastAsia="nl-NL"/>
        </w:rPr>
      </w:pPr>
      <w:r>
        <w:rPr>
          <w:rFonts w:eastAsia="Times New Roman" w:cstheme="minorHAnsi"/>
          <w:b/>
          <w:bCs/>
          <w:sz w:val="28"/>
          <w:szCs w:val="28"/>
          <w:lang w:eastAsia="nl-NL"/>
        </w:rPr>
        <w:t>In Optima Forma</w:t>
      </w:r>
    </w:p>
    <w:p>
      <w:pPr>
        <w:spacing w:after="0" w:line="240" w:lineRule="atLeast"/>
        <w:jc w:val="center"/>
        <w:rPr>
          <w:rFonts w:eastAsia="Times New Roman" w:cstheme="minorHAnsi"/>
          <w:b/>
          <w:bCs/>
          <w:sz w:val="24"/>
          <w:szCs w:val="24"/>
          <w:u w:val="single"/>
          <w:lang w:eastAsia="nl-NL"/>
        </w:rPr>
      </w:pPr>
    </w:p>
    <w:p>
      <w:pPr>
        <w:jc w:val="center"/>
        <w:rPr>
          <w:rFonts w:ascii="Calibri" w:hAnsi="Calibri"/>
          <w:b/>
          <w:bCs/>
          <w:sz w:val="28"/>
          <w:szCs w:val="28"/>
        </w:rPr>
      </w:pPr>
    </w:p>
    <w:p>
      <w:pPr>
        <w:ind w:left="2100" w:leftChars="0" w:firstLine="1171" w:firstLineChars="418"/>
        <w:jc w:val="both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Anamnesevragen</w:t>
      </w:r>
    </w:p>
    <w:p>
      <w:pPr>
        <w:rPr>
          <w:rFonts w:ascii="Calibri" w:hAnsi="Calibri"/>
          <w:b/>
          <w:bCs/>
          <w:sz w:val="24"/>
          <w:szCs w:val="24"/>
        </w:rPr>
      </w:pPr>
      <w:bookmarkStart w:id="0" w:name="_GoBack"/>
      <w:bookmarkEnd w:id="0"/>
    </w:p>
    <w:p>
      <w:pPr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Algemeen</w:t>
      </w:r>
    </w:p>
    <w:p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Welke klacht(en) heeft u en wanneer zijn uw klachten begonnen</w:t>
      </w:r>
    </w:p>
    <w:p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Wat is uw hoofdklacht met betrekking tot uw gezondheid</w:t>
      </w:r>
    </w:p>
    <w:p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Over welke klacht(en) wilt u nu advies vragen</w:t>
      </w:r>
    </w:p>
    <w:p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Heeft u hiervoor uw arts </w:t>
      </w:r>
      <w:r>
        <w:rPr>
          <w:rFonts w:hint="default" w:ascii="Calibri" w:hAnsi="Calibri"/>
          <w:sz w:val="24"/>
          <w:szCs w:val="24"/>
          <w:lang w:val="nl-NL"/>
        </w:rPr>
        <w:t xml:space="preserve">of een therapeut </w:t>
      </w:r>
      <w:r>
        <w:rPr>
          <w:rFonts w:ascii="Calibri" w:hAnsi="Calibri"/>
          <w:sz w:val="24"/>
          <w:szCs w:val="24"/>
        </w:rPr>
        <w:t>geraadpleegd</w:t>
      </w:r>
    </w:p>
    <w:p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Welke therapieën heeft u reeds gevolgd in het kader van uw klacht(en) en waren deze succesvol</w:t>
      </w:r>
    </w:p>
    <w:p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Welke medicijnen/supplementen/kruiden/remedies gebruikt u en sinds wanneer</w:t>
      </w:r>
    </w:p>
    <w:p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Bent u recent geopereerd</w:t>
      </w:r>
    </w:p>
    <w:p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Is er circa vijf jaar geleden iets traumatisch voorgevallen, zoals een ongeluk, overlijden of ziekte</w:t>
      </w:r>
    </w:p>
    <w:p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Hoe is uw ademhaling</w:t>
      </w:r>
      <w:r>
        <w:rPr>
          <w:rFonts w:hint="default" w:ascii="Calibri" w:hAnsi="Calibri"/>
          <w:sz w:val="24"/>
          <w:szCs w:val="24"/>
          <w:lang w:val="nl-NL"/>
        </w:rPr>
        <w:t>:</w:t>
      </w:r>
      <w:r>
        <w:rPr>
          <w:rFonts w:ascii="Calibri" w:hAnsi="Calibri"/>
          <w:sz w:val="24"/>
          <w:szCs w:val="24"/>
        </w:rPr>
        <w:t xml:space="preserve"> ademt u met de buik of borst</w:t>
      </w:r>
    </w:p>
    <w:p>
      <w:pPr>
        <w:rPr>
          <w:rFonts w:ascii="Calibri" w:hAnsi="Calibri"/>
          <w:sz w:val="24"/>
          <w:szCs w:val="24"/>
        </w:rPr>
      </w:pPr>
    </w:p>
    <w:p>
      <w:pPr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Gezondheid</w:t>
      </w:r>
    </w:p>
    <w:p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Komen er erfelijke ziekten voor in uw familie</w:t>
      </w:r>
    </w:p>
    <w:p>
      <w:pPr>
        <w:rPr>
          <w:rFonts w:hint="default" w:ascii="Calibri" w:hAnsi="Calibri"/>
          <w:sz w:val="24"/>
          <w:szCs w:val="24"/>
          <w:lang w:val="nl-NL"/>
        </w:rPr>
      </w:pPr>
      <w:r>
        <w:rPr>
          <w:rFonts w:ascii="Calibri" w:hAnsi="Calibri"/>
          <w:sz w:val="24"/>
          <w:szCs w:val="24"/>
        </w:rPr>
        <w:t>Komen er auto-immuunziekten voor in uw familie</w:t>
      </w:r>
      <w:r>
        <w:rPr>
          <w:rFonts w:hint="default" w:ascii="Calibri" w:hAnsi="Calibri"/>
          <w:sz w:val="24"/>
          <w:szCs w:val="24"/>
          <w:lang w:val="nl-NL"/>
        </w:rPr>
        <w:t>, zo ja welke</w:t>
      </w:r>
    </w:p>
    <w:p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Heeft u last van migraine, maagdarmstoornissen, reumatische artritis</w:t>
      </w:r>
    </w:p>
    <w:p>
      <w:pPr>
        <w:rPr>
          <w:rFonts w:hint="default" w:ascii="Calibri" w:hAnsi="Calibri"/>
          <w:sz w:val="24"/>
          <w:szCs w:val="24"/>
          <w:lang w:val="nl-NL"/>
        </w:rPr>
      </w:pPr>
      <w:r>
        <w:rPr>
          <w:rFonts w:hint="default" w:ascii="Calibri" w:hAnsi="Calibri"/>
          <w:sz w:val="24"/>
          <w:szCs w:val="24"/>
          <w:lang w:val="nl-NL"/>
        </w:rPr>
        <w:t>Heeft u een verstoorde schildklierfunctie (te snel of te traag werkend)</w:t>
      </w:r>
    </w:p>
    <w:p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Heeft u intoleranties of allergieën, hooikoorts, huidklachten zoals eczeem</w:t>
      </w:r>
    </w:p>
    <w:p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Heeft u last van hypoglykemie, hoge bloeddruk, overgewicht</w:t>
      </w:r>
    </w:p>
    <w:p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Bent u gediagnosticeerd met diabetes 1 of 2 of metaboolsyndroom</w:t>
      </w:r>
    </w:p>
    <w:p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Heeft u last van bloedarmoede (gehad)</w:t>
      </w:r>
    </w:p>
    <w:p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Heeft u last van depressiviteit, lusteloosheid, concentratiestoornissen, chronische vermoeidheid, stress</w:t>
      </w:r>
    </w:p>
    <w:p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Heeft u last van astma, kortademigheid of benauwdheid, COPD, bronchitis of emfyseem</w:t>
      </w:r>
    </w:p>
    <w:p>
      <w:pPr>
        <w:rPr>
          <w:rFonts w:hint="default" w:ascii="Calibri" w:hAnsi="Calibri"/>
          <w:sz w:val="24"/>
          <w:szCs w:val="24"/>
          <w:lang w:val="nl-NL"/>
        </w:rPr>
      </w:pPr>
      <w:r>
        <w:rPr>
          <w:rFonts w:ascii="Calibri" w:hAnsi="Calibri"/>
          <w:sz w:val="24"/>
          <w:szCs w:val="24"/>
        </w:rPr>
        <w:t>Heeft u de ziekte van Pfeiffer gehad</w:t>
      </w:r>
      <w:r>
        <w:rPr>
          <w:rFonts w:hint="default" w:ascii="Calibri" w:hAnsi="Calibri"/>
          <w:sz w:val="24"/>
          <w:szCs w:val="24"/>
          <w:lang w:val="nl-NL"/>
        </w:rPr>
        <w:t>, zo ja wanneer</w:t>
      </w:r>
    </w:p>
    <w:p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Heeft u onlangs een antibioticakuur gebruikt</w:t>
      </w:r>
    </w:p>
    <w:p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Heeft u allergieën of intoleranties</w:t>
      </w:r>
    </w:p>
    <w:p>
      <w:pPr>
        <w:rPr>
          <w:rFonts w:ascii="Calibri" w:hAnsi="Calibri"/>
          <w:b/>
          <w:bCs/>
          <w:sz w:val="24"/>
          <w:szCs w:val="24"/>
        </w:rPr>
      </w:pPr>
    </w:p>
    <w:p>
      <w:pPr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Energiehuishouding</w:t>
      </w:r>
    </w:p>
    <w:p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Heeft u last van vermoeidheid</w:t>
      </w:r>
    </w:p>
    <w:p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Hoe laat gaat u naar bed</w:t>
      </w:r>
    </w:p>
    <w:p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Hoe lang slaapt u en slaapt u goed door</w:t>
      </w:r>
    </w:p>
    <w:p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Indien u ’s nachts wakker wordt, hoe laat is dit dan</w:t>
      </w:r>
    </w:p>
    <w:p>
      <w:pPr>
        <w:rPr>
          <w:rFonts w:hint="default" w:ascii="Calibri" w:hAnsi="Calibri"/>
          <w:sz w:val="24"/>
          <w:szCs w:val="24"/>
          <w:lang w:val="nl-NL"/>
        </w:rPr>
      </w:pPr>
      <w:r>
        <w:rPr>
          <w:rFonts w:hint="default" w:ascii="Calibri" w:hAnsi="Calibri"/>
          <w:sz w:val="24"/>
          <w:szCs w:val="24"/>
          <w:lang w:val="nl-NL"/>
        </w:rPr>
        <w:t>Heeft u vaak behoefte aan suiker, vet of zout</w:t>
      </w:r>
    </w:p>
    <w:p>
      <w:pPr>
        <w:rPr>
          <w:rFonts w:ascii="Calibri" w:hAnsi="Calibri"/>
          <w:sz w:val="24"/>
          <w:szCs w:val="24"/>
        </w:rPr>
      </w:pPr>
    </w:p>
    <w:p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Voedingspatroon</w:t>
      </w:r>
    </w:p>
    <w:p>
      <w:pPr>
        <w:rPr>
          <w:rFonts w:hint="default" w:asciiTheme="minorAscii"/>
          <w:b/>
          <w:sz w:val="24"/>
          <w:szCs w:val="24"/>
        </w:rPr>
      </w:pPr>
      <w:r>
        <w:rPr>
          <w:rFonts w:hint="default" w:asciiTheme="minorAscii"/>
          <w:b/>
          <w:sz w:val="24"/>
          <w:szCs w:val="24"/>
        </w:rPr>
        <w:fldChar w:fldCharType="begin"/>
      </w:r>
      <w:r>
        <w:rPr>
          <w:rFonts w:hint="default" w:asciiTheme="minorAscii"/>
          <w:b/>
          <w:sz w:val="24"/>
          <w:szCs w:val="24"/>
        </w:rPr>
        <w:instrText xml:space="preserve"> HYPERLINK "https://mijn.voedingscentrum.nl/nl/eetmeter/" </w:instrText>
      </w:r>
      <w:r>
        <w:rPr>
          <w:rFonts w:hint="default" w:asciiTheme="minorAscii"/>
          <w:b/>
          <w:sz w:val="24"/>
          <w:szCs w:val="24"/>
        </w:rPr>
        <w:fldChar w:fldCharType="separate"/>
      </w:r>
      <w:r>
        <w:rPr>
          <w:rStyle w:val="6"/>
          <w:rFonts w:hint="default" w:asciiTheme="minorAscii"/>
          <w:b/>
          <w:sz w:val="24"/>
          <w:szCs w:val="24"/>
        </w:rPr>
        <w:t>https://mijn.voedingscentrum.nl/nl/eetmeter/</w:t>
      </w:r>
      <w:r>
        <w:rPr>
          <w:rFonts w:hint="default" w:asciiTheme="minorAscii"/>
          <w:b/>
          <w:sz w:val="24"/>
          <w:szCs w:val="24"/>
        </w:rPr>
        <w:fldChar w:fldCharType="end"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tLeast"/>
        <w:textAlignment w:val="auto"/>
        <w:rPr>
          <w:rFonts w:hint="default" w:ascii="Calibri" w:hAnsi="Calibri"/>
          <w:sz w:val="24"/>
          <w:szCs w:val="24"/>
          <w:lang w:val="nl-NL"/>
        </w:rPr>
      </w:pPr>
      <w:r>
        <w:rPr>
          <w:rFonts w:hint="default" w:ascii="Calibri" w:hAnsi="Calibri"/>
          <w:sz w:val="24"/>
          <w:szCs w:val="24"/>
          <w:lang w:val="nl-NL"/>
        </w:rPr>
        <w:t>Vul a.u.b. van drie dagen in wat u die dagen heeft gegeten en gedronken.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tLeast"/>
        <w:textAlignment w:val="auto"/>
        <w:rPr>
          <w:rFonts w:hint="default" w:ascii="Calibri" w:hAnsi="Calibri"/>
          <w:sz w:val="24"/>
          <w:szCs w:val="24"/>
          <w:lang w:val="nl-NL"/>
        </w:rPr>
      </w:pPr>
      <w:r>
        <w:rPr>
          <w:rFonts w:hint="default" w:ascii="Calibri" w:hAnsi="Calibri"/>
          <w:sz w:val="24"/>
          <w:szCs w:val="24"/>
          <w:lang w:val="nl-NL"/>
        </w:rPr>
        <w:t>Twee dagen door de week en één weekenddag.</w:t>
      </w:r>
    </w:p>
    <w:p>
      <w:pPr>
        <w:rPr>
          <w:rFonts w:hint="default" w:ascii="Calibri" w:hAnsi="Calibri"/>
          <w:sz w:val="24"/>
          <w:szCs w:val="24"/>
          <w:lang w:val="nl-NL"/>
        </w:rPr>
      </w:pPr>
    </w:p>
    <w:p>
      <w:pPr>
        <w:rPr>
          <w:rFonts w:hint="default" w:ascii="Calibri" w:hAnsi="Calibri"/>
          <w:sz w:val="24"/>
          <w:szCs w:val="24"/>
          <w:lang w:val="nl-NL"/>
        </w:rPr>
      </w:pPr>
      <w:r>
        <w:rPr>
          <w:rFonts w:hint="default" w:ascii="Calibri" w:hAnsi="Calibri"/>
          <w:sz w:val="24"/>
          <w:szCs w:val="24"/>
          <w:lang w:val="nl-NL"/>
        </w:rPr>
        <w:t>Of:</w:t>
      </w:r>
    </w:p>
    <w:p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Ontbijt u, zo ja, welke keuzes maakt u bij het ontbijt</w:t>
      </w:r>
    </w:p>
    <w:p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Eet u gewoonlijk tussen de middag, zo ja, wat</w:t>
      </w:r>
    </w:p>
    <w:p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Eet u in de middag tussendoortjes, zo ja, welke</w:t>
      </w:r>
    </w:p>
    <w:p>
      <w:pPr>
        <w:rPr>
          <w:rFonts w:hint="default" w:ascii="Calibri" w:hAnsi="Calibri"/>
          <w:sz w:val="24"/>
          <w:szCs w:val="24"/>
          <w:lang w:val="nl-NL"/>
        </w:rPr>
      </w:pPr>
      <w:r>
        <w:rPr>
          <w:rFonts w:ascii="Calibri" w:hAnsi="Calibri"/>
          <w:sz w:val="24"/>
          <w:szCs w:val="24"/>
        </w:rPr>
        <w:t xml:space="preserve">Wat eet u </w:t>
      </w:r>
      <w:r>
        <w:rPr>
          <w:rFonts w:hint="default" w:ascii="Calibri" w:hAnsi="Calibri"/>
          <w:sz w:val="24"/>
          <w:szCs w:val="24"/>
          <w:lang w:val="nl-NL"/>
        </w:rPr>
        <w:t>als diner</w:t>
      </w:r>
    </w:p>
    <w:p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Eet u nog iets na het avondeten, zo ja, wat</w:t>
      </w:r>
    </w:p>
    <w:p>
      <w:pPr>
        <w:rPr>
          <w:rFonts w:hint="default" w:ascii="Calibri" w:hAnsi="Calibri"/>
          <w:sz w:val="24"/>
          <w:szCs w:val="24"/>
          <w:lang w:val="nl-NL"/>
        </w:rPr>
      </w:pPr>
      <w:r>
        <w:rPr>
          <w:rFonts w:ascii="Calibri" w:hAnsi="Calibri"/>
          <w:sz w:val="24"/>
          <w:szCs w:val="24"/>
        </w:rPr>
        <w:t>Eet u (veel) vlees</w:t>
      </w:r>
      <w:r>
        <w:rPr>
          <w:rFonts w:hint="default" w:ascii="Calibri" w:hAnsi="Calibri"/>
          <w:sz w:val="24"/>
          <w:szCs w:val="24"/>
          <w:lang w:val="nl-NL"/>
        </w:rPr>
        <w:t xml:space="preserve"> of eet u vegetarisch</w:t>
      </w:r>
    </w:p>
    <w:p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Heeft u diëten gevolgd en zo ja, hoe zijn deze bevallen</w:t>
      </w:r>
    </w:p>
    <w:p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Bent u recent afgevallen, zo ja, hoeveel kilo</w:t>
      </w:r>
    </w:p>
    <w:p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Hoeveel suiker gebruikt u</w:t>
      </w:r>
    </w:p>
    <w:p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Welke zouten gebruikt u</w:t>
      </w:r>
    </w:p>
    <w:p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Welke </w:t>
      </w:r>
      <w:r>
        <w:rPr>
          <w:rFonts w:ascii="Calibri" w:hAnsi="Calibri"/>
          <w:sz w:val="24"/>
          <w:szCs w:val="24"/>
          <w:lang w:val="nl-NL"/>
        </w:rPr>
        <w:t>oliën</w:t>
      </w:r>
      <w:r>
        <w:rPr>
          <w:rFonts w:ascii="Calibri" w:hAnsi="Calibri"/>
          <w:sz w:val="24"/>
          <w:szCs w:val="24"/>
        </w:rPr>
        <w:t xml:space="preserve"> en vetten gebruikt u</w:t>
      </w:r>
    </w:p>
    <w:p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Eet u wel eens biologische producten</w:t>
      </w:r>
    </w:p>
    <w:p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Eet u vaak voedingsmiddelen die E-nummers bevatten</w:t>
      </w:r>
    </w:p>
    <w:p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Hoeveel drinkt u per dag en waar bestaat dat uit</w:t>
      </w:r>
    </w:p>
    <w:p>
      <w:pPr>
        <w:rPr>
          <w:rFonts w:hint="default" w:ascii="Calibri" w:hAnsi="Calibri"/>
          <w:sz w:val="24"/>
          <w:szCs w:val="24"/>
          <w:lang w:val="nl-NL"/>
        </w:rPr>
      </w:pPr>
      <w:r>
        <w:rPr>
          <w:rFonts w:hint="default" w:ascii="Calibri" w:hAnsi="Calibri"/>
          <w:sz w:val="24"/>
          <w:szCs w:val="24"/>
          <w:lang w:val="nl-NL"/>
        </w:rPr>
        <w:t>Gebruikt u regelmatig alcohol</w:t>
      </w:r>
    </w:p>
    <w:p>
      <w:pPr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3194050</wp:posOffset>
            </wp:positionH>
            <wp:positionV relativeFrom="paragraph">
              <wp:posOffset>199390</wp:posOffset>
            </wp:positionV>
            <wp:extent cx="2520315" cy="3435350"/>
            <wp:effectExtent l="0" t="0" r="13335" b="12700"/>
            <wp:wrapSquare wrapText="left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520315" cy="343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Spijsvertering</w:t>
      </w:r>
    </w:p>
    <w:p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Hoe is de gezondheid van uw gebit</w:t>
      </w:r>
    </w:p>
    <w:p>
      <w:pPr>
        <w:rPr>
          <w:rFonts w:hint="default" w:ascii="Calibri" w:hAnsi="Calibri"/>
          <w:sz w:val="24"/>
          <w:szCs w:val="24"/>
          <w:lang w:val="nl-NL"/>
        </w:rPr>
      </w:pPr>
      <w:r>
        <w:rPr>
          <w:rFonts w:ascii="Calibri" w:hAnsi="Calibri"/>
          <w:sz w:val="24"/>
          <w:szCs w:val="24"/>
        </w:rPr>
        <w:t>Hoeveel keer kauwt u het voedsel dat u eet</w:t>
      </w:r>
      <w:r>
        <w:rPr>
          <w:rFonts w:hint="default" w:ascii="Calibri" w:hAnsi="Calibri"/>
          <w:sz w:val="24"/>
          <w:szCs w:val="24"/>
          <w:lang w:val="nl-NL"/>
        </w:rPr>
        <w:t xml:space="preserve"> ongeveer</w:t>
      </w:r>
    </w:p>
    <w:p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Heeft u last van zure oprispingen</w:t>
      </w:r>
    </w:p>
    <w:p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Heeft u na het eten een opgeblazen gevoel of last van winderigheid</w:t>
      </w:r>
    </w:p>
    <w:p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Hoe vaak heeft u ontlasting</w:t>
      </w:r>
    </w:p>
    <w:p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Heeft u moeite met ontlasten (pijn, bloedverlies)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tLeast"/>
        <w:textAlignment w:val="auto"/>
        <w:rPr>
          <w:rFonts w:hint="default" w:ascii="Calibri" w:hAnsi="Calibri"/>
          <w:sz w:val="24"/>
          <w:szCs w:val="24"/>
          <w:lang w:val="nl-NL"/>
        </w:rPr>
      </w:pPr>
      <w:r>
        <w:rPr>
          <w:rFonts w:ascii="Calibri" w:hAnsi="Calibri"/>
          <w:sz w:val="24"/>
          <w:szCs w:val="24"/>
        </w:rPr>
        <w:t>Hoe ziet uw ontlasting er uit (</w:t>
      </w:r>
      <w:r>
        <w:rPr>
          <w:rFonts w:hint="default" w:ascii="Calibri" w:hAnsi="Calibri"/>
          <w:sz w:val="24"/>
          <w:szCs w:val="24"/>
          <w:lang w:val="nl-NL"/>
        </w:rPr>
        <w:t xml:space="preserve">substantie en </w:t>
      </w:r>
      <w:r>
        <w:rPr>
          <w:rFonts w:ascii="Calibri" w:hAnsi="Calibri"/>
          <w:sz w:val="24"/>
          <w:szCs w:val="24"/>
        </w:rPr>
        <w:t>kleur)</w:t>
      </w:r>
      <w:r>
        <w:rPr>
          <w:rFonts w:hint="default" w:ascii="Calibri" w:hAnsi="Calibri"/>
          <w:sz w:val="24"/>
          <w:szCs w:val="24"/>
          <w:lang w:val="nl-NL"/>
        </w:rPr>
        <w:t xml:space="preserve"> zie kaart: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tLeast"/>
        <w:textAlignment w:val="auto"/>
        <w:rPr>
          <w:rFonts w:hint="default" w:ascii="Calibri" w:hAnsi="Calibri"/>
          <w:sz w:val="24"/>
          <w:szCs w:val="24"/>
          <w:lang w:val="nl-NL"/>
        </w:rPr>
      </w:pPr>
    </w:p>
    <w:p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Blijft de ontlasting drijven</w:t>
      </w:r>
    </w:p>
    <w:p>
      <w:pPr>
        <w:rPr>
          <w:rFonts w:hint="default" w:ascii="Calibri" w:hAnsi="Calibri"/>
          <w:sz w:val="24"/>
          <w:szCs w:val="24"/>
          <w:lang w:val="nl-NL"/>
        </w:rPr>
      </w:pPr>
      <w:r>
        <w:rPr>
          <w:rFonts w:hint="default" w:ascii="Calibri" w:hAnsi="Calibri"/>
          <w:sz w:val="24"/>
          <w:szCs w:val="24"/>
          <w:lang w:val="nl-NL"/>
        </w:rPr>
        <w:t>Ruikt de ontlasting zuur of naar zwavel</w:t>
      </w:r>
    </w:p>
    <w:sectPr>
      <w:headerReference r:id="rId5" w:type="default"/>
      <w:footerReference r:id="rId6" w:type="default"/>
      <w:pgSz w:w="11906" w:h="16838"/>
      <w:pgMar w:top="1417" w:right="1417" w:bottom="1417" w:left="1417" w:header="708" w:footer="708" w:gutter="0"/>
      <w:pgBorders>
        <w:top w:val="single" w:color="7030A0" w:sz="4" w:space="1"/>
        <w:left w:val="single" w:color="7030A0" w:sz="4" w:space="4"/>
        <w:bottom w:val="single" w:color="7030A0" w:sz="4" w:space="1"/>
        <w:right w:val="single" w:color="7030A0" w:sz="4" w:space="4"/>
      </w:pgBorders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+Body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00" w:beforeAutospacing="1" w:after="100" w:afterAutospacing="1" w:line="240" w:lineRule="atLeast"/>
      <w:rPr>
        <w:rFonts w:cstheme="minorHAnsi"/>
      </w:rPr>
    </w:pPr>
    <w:r>
      <w:rPr>
        <w:rFonts w:cstheme="minorHAnsi"/>
      </w:rPr>
      <w:t>Praktijk voor natuurgeneeskunde In Optima Forma</w:t>
    </w:r>
    <w:r>
      <w:rPr>
        <w:rFonts w:cstheme="minorHAnsi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0" w:line="240" w:lineRule="atLeast"/>
      <w:ind w:left="2832" w:firstLine="708"/>
      <w:rPr>
        <w:rFonts w:eastAsia="Times New Roman" w:cstheme="minorHAnsi"/>
        <w:b/>
        <w:bCs/>
        <w:sz w:val="28"/>
        <w:szCs w:val="28"/>
        <w:lang w:eastAsia="nl-NL"/>
      </w:rPr>
    </w:pPr>
  </w:p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08"/>
  <w:hyphenationZone w:val="425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729"/>
    <w:rsid w:val="00052316"/>
    <w:rsid w:val="00067B0C"/>
    <w:rsid w:val="00246366"/>
    <w:rsid w:val="002E5A5E"/>
    <w:rsid w:val="00330620"/>
    <w:rsid w:val="003312E4"/>
    <w:rsid w:val="003979C0"/>
    <w:rsid w:val="004B0C32"/>
    <w:rsid w:val="00523729"/>
    <w:rsid w:val="0060517E"/>
    <w:rsid w:val="006109C1"/>
    <w:rsid w:val="006169BB"/>
    <w:rsid w:val="0066419B"/>
    <w:rsid w:val="006857F9"/>
    <w:rsid w:val="006B2636"/>
    <w:rsid w:val="00754279"/>
    <w:rsid w:val="0079571E"/>
    <w:rsid w:val="00797E16"/>
    <w:rsid w:val="007E7AA9"/>
    <w:rsid w:val="00844EDB"/>
    <w:rsid w:val="0089336A"/>
    <w:rsid w:val="008D01AD"/>
    <w:rsid w:val="008E28D1"/>
    <w:rsid w:val="00933262"/>
    <w:rsid w:val="00991367"/>
    <w:rsid w:val="00A02FA9"/>
    <w:rsid w:val="00A71252"/>
    <w:rsid w:val="00AD79E3"/>
    <w:rsid w:val="00AF2B99"/>
    <w:rsid w:val="00B20F55"/>
    <w:rsid w:val="00BB5069"/>
    <w:rsid w:val="00C21071"/>
    <w:rsid w:val="00C37B14"/>
    <w:rsid w:val="00C6121E"/>
    <w:rsid w:val="00D35629"/>
    <w:rsid w:val="00D8672D"/>
    <w:rsid w:val="00DA72FB"/>
    <w:rsid w:val="00E963E3"/>
    <w:rsid w:val="00EE0040"/>
    <w:rsid w:val="00F0602B"/>
    <w:rsid w:val="00F2007F"/>
    <w:rsid w:val="00F2071F"/>
    <w:rsid w:val="11DE046F"/>
    <w:rsid w:val="1A1E26D5"/>
    <w:rsid w:val="20BB17E2"/>
    <w:rsid w:val="21B01CBA"/>
    <w:rsid w:val="22E84DFC"/>
    <w:rsid w:val="244A6BA0"/>
    <w:rsid w:val="306D20FB"/>
    <w:rsid w:val="33372ACD"/>
    <w:rsid w:val="381B2F01"/>
    <w:rsid w:val="4129282C"/>
    <w:rsid w:val="44AF706E"/>
    <w:rsid w:val="44B63068"/>
    <w:rsid w:val="598C0600"/>
    <w:rsid w:val="5E186E0F"/>
    <w:rsid w:val="604A2BB2"/>
    <w:rsid w:val="67411779"/>
    <w:rsid w:val="67BA49D8"/>
    <w:rsid w:val="73FA0494"/>
    <w:rsid w:val="754C1CB1"/>
    <w:rsid w:val="78DD115A"/>
    <w:rsid w:val="7AE22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nl-NL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5">
    <w:name w:val="header"/>
    <w:basedOn w:val="1"/>
    <w:link w:val="9"/>
    <w:unhideWhenUsed/>
    <w:qFormat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styleId="6">
    <w:name w:val="Hyperlink"/>
    <w:basedOn w:val="2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7">
    <w:name w:val="Strong"/>
    <w:basedOn w:val="2"/>
    <w:qFormat/>
    <w:uiPriority w:val="22"/>
    <w:rPr>
      <w:b/>
      <w:bCs/>
    </w:rPr>
  </w:style>
  <w:style w:type="character" w:customStyle="1" w:styleId="8">
    <w:name w:val="Unresolved Mention"/>
    <w:basedOn w:val="2"/>
    <w:semiHidden/>
    <w:unhideWhenUsed/>
    <w:qFormat/>
    <w:uiPriority w:val="99"/>
    <w:rPr>
      <w:color w:val="808080"/>
      <w:shd w:val="clear" w:color="auto" w:fill="E6E6E6"/>
    </w:rPr>
  </w:style>
  <w:style w:type="character" w:customStyle="1" w:styleId="9">
    <w:name w:val="Koptekst Char"/>
    <w:basedOn w:val="2"/>
    <w:link w:val="5"/>
    <w:qFormat/>
    <w:uiPriority w:val="99"/>
  </w:style>
  <w:style w:type="character" w:customStyle="1" w:styleId="10">
    <w:name w:val="Voettekst Char"/>
    <w:basedOn w:val="2"/>
    <w:link w:val="4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8" Type="http://schemas.openxmlformats.org/officeDocument/2006/relationships/image" Target="media/image1.png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2.xml"/><Relationship Id="rId11" Type="http://schemas.openxmlformats.org/officeDocument/2006/relationships/customXml" Target="../customXml/item1.xml"/><Relationship Id="rId10" Type="http://schemas.openxmlformats.org/officeDocument/2006/relationships/image" Target="media/image3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415CDE1-9092-4AE3-B318-F714E0AF812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482</Words>
  <Characters>2654</Characters>
  <Lines>22</Lines>
  <Paragraphs>6</Paragraphs>
  <TotalTime>5</TotalTime>
  <ScaleCrop>false</ScaleCrop>
  <LinksUpToDate>false</LinksUpToDate>
  <CharactersWithSpaces>3130</CharactersWithSpaces>
  <Application>WPS Office_11.2.0.9937_F1E327BC-269C-435d-A152-05C5408002CA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2019-08-28T05:07:00Z</dcterms:created>
  <dc:creator>Karin</dc:creator>
  <cp:lastModifiedBy>karin.hoekstra</cp:lastModifiedBy>
  <dcterms:modified xsi:type="dcterms:W3CDTF">2021-02-02T08:50:44Z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1033-11.2.0.9937</vt:lpwstr>
  </property>
</Properties>
</file>